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6"/>
        <w:gridCol w:w="4857"/>
        <w:gridCol w:w="4857"/>
      </w:tblGrid>
      <w:tr w:rsidR="00F56295">
        <w:tc>
          <w:tcPr>
            <w:tcW w:w="4856" w:type="dxa"/>
            <w:shd w:val="clear" w:color="auto" w:fill="auto"/>
          </w:tcPr>
          <w:p w:rsidR="00F56295" w:rsidRDefault="00F56295">
            <w:pPr>
              <w:pStyle w:val="a8"/>
            </w:pPr>
          </w:p>
        </w:tc>
        <w:tc>
          <w:tcPr>
            <w:tcW w:w="4857" w:type="dxa"/>
            <w:shd w:val="clear" w:color="auto" w:fill="auto"/>
          </w:tcPr>
          <w:p w:rsidR="00F56295" w:rsidRDefault="00F56295">
            <w:pPr>
              <w:pStyle w:val="a8"/>
            </w:pPr>
          </w:p>
        </w:tc>
        <w:tc>
          <w:tcPr>
            <w:tcW w:w="4857" w:type="dxa"/>
            <w:shd w:val="clear" w:color="auto" w:fill="auto"/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Приложение 2</w:t>
            </w:r>
          </w:p>
          <w:p w:rsidR="00F56295" w:rsidRDefault="001B7241">
            <w:pPr>
              <w:pStyle w:val="a8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 xml:space="preserve">к постановлению администрации </w:t>
            </w:r>
          </w:p>
          <w:p w:rsidR="00F56295" w:rsidRDefault="001B7241">
            <w:pPr>
              <w:pStyle w:val="a8"/>
              <w:jc w:val="center"/>
              <w:rPr>
                <w:rFonts w:ascii="DejaVu Sans" w:hAnsi="DejaVu Sans"/>
              </w:rPr>
            </w:pPr>
            <w:proofErr w:type="spellStart"/>
            <w:r>
              <w:rPr>
                <w:rFonts w:ascii="DejaVu Sans" w:hAnsi="DejaVu Sans"/>
              </w:rPr>
              <w:t>Должанского</w:t>
            </w:r>
            <w:proofErr w:type="spellEnd"/>
            <w:r>
              <w:rPr>
                <w:rFonts w:ascii="DejaVu Sans" w:hAnsi="DejaVu Sans"/>
              </w:rPr>
              <w:t xml:space="preserve"> района </w:t>
            </w:r>
          </w:p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от 8 сентября 2020 года № 537</w:t>
            </w:r>
          </w:p>
        </w:tc>
      </w:tr>
    </w:tbl>
    <w:p w:rsidR="00F56295" w:rsidRDefault="00F56295">
      <w:pPr>
        <w:spacing w:line="276" w:lineRule="auto"/>
        <w:jc w:val="center"/>
        <w:rPr>
          <w:rFonts w:ascii="DejaVu Sans" w:hAnsi="DejaVu Sans" w:cs="Arial"/>
          <w:sz w:val="20"/>
        </w:rPr>
      </w:pPr>
    </w:p>
    <w:p w:rsidR="00F56295" w:rsidRDefault="001B7241">
      <w:pPr>
        <w:spacing w:line="276" w:lineRule="auto"/>
        <w:jc w:val="center"/>
        <w:rPr>
          <w:b/>
          <w:bCs/>
        </w:rPr>
      </w:pPr>
      <w:r>
        <w:rPr>
          <w:rFonts w:ascii="DejaVu Sans" w:hAnsi="DejaVu Sans" w:cs="Arial"/>
          <w:b/>
          <w:bCs/>
        </w:rPr>
        <w:t xml:space="preserve">Границы избирательных участков, участков референдума, образованных на территории </w:t>
      </w:r>
      <w:proofErr w:type="spellStart"/>
      <w:r>
        <w:rPr>
          <w:rFonts w:ascii="DejaVu Sans" w:hAnsi="DejaVu Sans" w:cs="Arial"/>
          <w:b/>
          <w:bCs/>
        </w:rPr>
        <w:t>Должанского</w:t>
      </w:r>
      <w:proofErr w:type="spellEnd"/>
      <w:r>
        <w:rPr>
          <w:rFonts w:ascii="DejaVu Sans" w:hAnsi="DejaVu Sans" w:cs="Arial"/>
          <w:b/>
          <w:bCs/>
        </w:rPr>
        <w:t xml:space="preserve"> района для п</w:t>
      </w:r>
      <w:r>
        <w:rPr>
          <w:rFonts w:ascii="DejaVu Sans" w:hAnsi="DejaVu Sans" w:cs="Arial"/>
          <w:b/>
          <w:bCs/>
        </w:rPr>
        <w:t>роведения голосования и подсчета голосов избирателей, участников референдума</w:t>
      </w:r>
    </w:p>
    <w:p w:rsidR="00F56295" w:rsidRDefault="00F56295">
      <w:pPr>
        <w:spacing w:line="276" w:lineRule="auto"/>
        <w:jc w:val="center"/>
        <w:rPr>
          <w:rFonts w:ascii="DejaVu Sans" w:hAnsi="DejaVu Sans" w:cs="Arial"/>
          <w:sz w:val="20"/>
        </w:rPr>
      </w:pPr>
    </w:p>
    <w:tbl>
      <w:tblPr>
        <w:tblW w:w="15139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/>
      </w:tblPr>
      <w:tblGrid>
        <w:gridCol w:w="501"/>
        <w:gridCol w:w="1992"/>
        <w:gridCol w:w="2490"/>
        <w:gridCol w:w="4659"/>
        <w:gridCol w:w="5497"/>
      </w:tblGrid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DejaVu Sans" w:hAnsi="DejaVu Sans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DejaVu Sans" w:hAnsi="DejaVu Sans"/>
                <w:sz w:val="22"/>
                <w:szCs w:val="22"/>
              </w:rPr>
              <w:t>/</w:t>
            </w:r>
            <w:proofErr w:type="spellStart"/>
            <w:r>
              <w:rPr>
                <w:rFonts w:ascii="DejaVu Sans" w:hAnsi="DejaVu San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  <w:sz w:val="22"/>
                <w:szCs w:val="22"/>
              </w:rPr>
              <w:t xml:space="preserve">№ </w:t>
            </w:r>
          </w:p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  <w:sz w:val="22"/>
                <w:szCs w:val="22"/>
              </w:rPr>
              <w:t>избирательного участка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  <w:sz w:val="22"/>
                <w:szCs w:val="22"/>
              </w:rPr>
              <w:t xml:space="preserve">Центр </w:t>
            </w:r>
          </w:p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  <w:sz w:val="22"/>
                <w:szCs w:val="22"/>
              </w:rPr>
              <w:t>избирательного участка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  <w:sz w:val="22"/>
                <w:szCs w:val="22"/>
              </w:rPr>
              <w:t>Описание границ избирательного участка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  <w:sz w:val="22"/>
                <w:szCs w:val="22"/>
              </w:rPr>
              <w:t>Место нахождения и номер телефона участковой избирательной комиссии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1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3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4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5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 xml:space="preserve">1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276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 Дубровка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д.д. Белое, Дубровка, Матвеевка, </w:t>
            </w:r>
            <w:proofErr w:type="spellStart"/>
            <w:r>
              <w:rPr>
                <w:rFonts w:ascii="DejaVu Sans" w:hAnsi="DejaVu Sans"/>
              </w:rPr>
              <w:t>Харское</w:t>
            </w:r>
            <w:proofErr w:type="spellEnd"/>
            <w:r>
              <w:rPr>
                <w:rFonts w:ascii="DejaVu Sans" w:hAnsi="DejaVu Sans"/>
              </w:rPr>
              <w:t xml:space="preserve">, </w:t>
            </w:r>
            <w:proofErr w:type="spellStart"/>
            <w:r>
              <w:rPr>
                <w:rFonts w:ascii="DejaVu Sans" w:hAnsi="DejaVu Sans"/>
              </w:rPr>
              <w:t>Шолохово</w:t>
            </w:r>
            <w:proofErr w:type="spellEnd"/>
            <w:r>
              <w:rPr>
                <w:rFonts w:ascii="DejaVu Sans" w:hAnsi="DejaVu Sans"/>
              </w:rPr>
              <w:t>, с</w:t>
            </w:r>
            <w:proofErr w:type="gramStart"/>
            <w:r>
              <w:rPr>
                <w:rFonts w:ascii="DejaVu Sans" w:hAnsi="DejaVu Sans"/>
              </w:rPr>
              <w:t>.Р</w:t>
            </w:r>
            <w:proofErr w:type="gramEnd"/>
            <w:r>
              <w:rPr>
                <w:rFonts w:ascii="DejaVu Sans" w:hAnsi="DejaVu Sans"/>
              </w:rPr>
              <w:t>ождественское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 Дубровка, ул. Школьная, д.1, помещение БОУ «Дубровская основная общеобразовательная школа», 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тел. 2-37-23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277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с. Тим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д.д. Казинка, Лебедки, </w:t>
            </w:r>
            <w:proofErr w:type="gramStart"/>
            <w:r>
              <w:rPr>
                <w:rFonts w:ascii="DejaVu Sans" w:hAnsi="DejaVu Sans"/>
              </w:rPr>
              <w:t>Новый</w:t>
            </w:r>
            <w:proofErr w:type="gramEnd"/>
            <w:r>
              <w:rPr>
                <w:rFonts w:ascii="DejaVu Sans" w:hAnsi="DejaVu Sans"/>
              </w:rPr>
              <w:t xml:space="preserve"> Тим, </w:t>
            </w:r>
            <w:r>
              <w:rPr>
                <w:rFonts w:ascii="DejaVu Sans" w:hAnsi="DejaVu Sans"/>
              </w:rPr>
              <w:t>Слободка, с. Тим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Тим, ул. </w:t>
            </w:r>
            <w:proofErr w:type="gramStart"/>
            <w:r>
              <w:rPr>
                <w:rFonts w:ascii="DejaVu Sans" w:hAnsi="DejaVu Sans"/>
              </w:rPr>
              <w:t>Центральная</w:t>
            </w:r>
            <w:proofErr w:type="gramEnd"/>
            <w:r>
              <w:rPr>
                <w:rFonts w:ascii="DejaVu Sans" w:hAnsi="DejaVu Sans"/>
              </w:rPr>
              <w:t xml:space="preserve">, д.17, помещение </w:t>
            </w:r>
            <w:proofErr w:type="spellStart"/>
            <w:r>
              <w:rPr>
                <w:rFonts w:ascii="DejaVu Sans" w:hAnsi="DejaVu Sans"/>
              </w:rPr>
              <w:t>Тимского</w:t>
            </w:r>
            <w:proofErr w:type="spellEnd"/>
            <w:r>
              <w:rPr>
                <w:rFonts w:ascii="DejaVu Sans" w:hAnsi="DejaVu Sans"/>
              </w:rPr>
              <w:t xml:space="preserve"> пункта выдачи Дубровской сельской библиотеки, тел. 89200866346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3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278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 Евланово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д.д. Евланово, </w:t>
            </w:r>
            <w:proofErr w:type="spellStart"/>
            <w:r>
              <w:rPr>
                <w:rFonts w:ascii="DejaVu Sans" w:hAnsi="DejaVu Sans"/>
              </w:rPr>
              <w:t>Зиброво</w:t>
            </w:r>
            <w:proofErr w:type="spellEnd"/>
            <w:r>
              <w:rPr>
                <w:rFonts w:ascii="DejaVu Sans" w:hAnsi="DejaVu Sans"/>
              </w:rPr>
              <w:t xml:space="preserve">, </w:t>
            </w:r>
            <w:proofErr w:type="spellStart"/>
            <w:r>
              <w:rPr>
                <w:rFonts w:ascii="DejaVu Sans" w:hAnsi="DejaVu Sans"/>
              </w:rPr>
              <w:t>Зябрево</w:t>
            </w:r>
            <w:proofErr w:type="spellEnd"/>
            <w:r>
              <w:rPr>
                <w:rFonts w:ascii="DejaVu Sans" w:hAnsi="DejaVu Sans"/>
              </w:rPr>
              <w:t xml:space="preserve">, </w:t>
            </w:r>
            <w:proofErr w:type="spellStart"/>
            <w:r>
              <w:rPr>
                <w:rFonts w:ascii="DejaVu Sans" w:hAnsi="DejaVu Sans"/>
              </w:rPr>
              <w:t>Луганка</w:t>
            </w:r>
            <w:proofErr w:type="spellEnd"/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 Евланово, ул. Центральная, д.1, помещение БОУ «</w:t>
            </w:r>
            <w:proofErr w:type="spellStart"/>
            <w:r>
              <w:rPr>
                <w:rFonts w:ascii="DejaVu Sans" w:hAnsi="DejaVu Sans"/>
              </w:rPr>
              <w:t>Евлановская</w:t>
            </w:r>
            <w:proofErr w:type="spellEnd"/>
            <w:r>
              <w:rPr>
                <w:rFonts w:ascii="DejaVu Sans" w:hAnsi="DejaVu Sans"/>
              </w:rPr>
              <w:t xml:space="preserve"> основная общеобразовательная школа», 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тел. 89102627969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4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279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с. Никольское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gramStart"/>
            <w:r>
              <w:rPr>
                <w:rFonts w:ascii="DejaVu Sans" w:hAnsi="DejaVu Sans"/>
              </w:rPr>
              <w:t xml:space="preserve">д.д. </w:t>
            </w:r>
            <w:proofErr w:type="spellStart"/>
            <w:r>
              <w:rPr>
                <w:rFonts w:ascii="DejaVu Sans" w:hAnsi="DejaVu Sans"/>
              </w:rPr>
              <w:t>Андрияновка</w:t>
            </w:r>
            <w:proofErr w:type="spellEnd"/>
            <w:r>
              <w:rPr>
                <w:rFonts w:ascii="DejaVu Sans" w:hAnsi="DejaVu Sans"/>
              </w:rPr>
              <w:t xml:space="preserve">, Донец, </w:t>
            </w:r>
            <w:proofErr w:type="spellStart"/>
            <w:r>
              <w:rPr>
                <w:rFonts w:ascii="DejaVu Sans" w:hAnsi="DejaVu Sans"/>
              </w:rPr>
              <w:t>Марьино</w:t>
            </w:r>
            <w:proofErr w:type="spellEnd"/>
            <w:r>
              <w:rPr>
                <w:rFonts w:ascii="DejaVu Sans" w:hAnsi="DejaVu Sans"/>
              </w:rPr>
              <w:t xml:space="preserve">, Новосергеевка, Новотроицкое, Пятина, Рогово, пос. Красный, пос. Шлях, с.с.  </w:t>
            </w:r>
            <w:proofErr w:type="spellStart"/>
            <w:r>
              <w:rPr>
                <w:rFonts w:ascii="DejaVu Sans" w:hAnsi="DejaVu Sans"/>
              </w:rPr>
              <w:t>Кудиново</w:t>
            </w:r>
            <w:proofErr w:type="spellEnd"/>
            <w:r>
              <w:rPr>
                <w:rFonts w:ascii="DejaVu Sans" w:hAnsi="DejaVu Sans"/>
              </w:rPr>
              <w:t>, Никольское</w:t>
            </w:r>
            <w:proofErr w:type="gramEnd"/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Никольское, ул. Школьная, д.7, помещение БОУ «Никольская средняя общеобразовательная школа», 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тел. 2-42-80</w:t>
            </w:r>
          </w:p>
        </w:tc>
      </w:tr>
      <w:tr w:rsidR="00F56295">
        <w:trPr>
          <w:trHeight w:val="109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5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281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</w:t>
            </w:r>
            <w:proofErr w:type="spellStart"/>
            <w:r>
              <w:rPr>
                <w:rFonts w:ascii="DejaVu Sans" w:hAnsi="DejaVu Sans"/>
              </w:rPr>
              <w:t>Кривцово-Плота</w:t>
            </w:r>
            <w:proofErr w:type="spellEnd"/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</w:t>
            </w:r>
            <w:proofErr w:type="spellStart"/>
            <w:r>
              <w:rPr>
                <w:rFonts w:ascii="DejaVu Sans" w:hAnsi="DejaVu Sans"/>
              </w:rPr>
              <w:t>Кривцово-Плота</w:t>
            </w:r>
            <w:proofErr w:type="spellEnd"/>
            <w:r>
              <w:rPr>
                <w:rFonts w:ascii="DejaVu Sans" w:hAnsi="DejaVu Sans"/>
              </w:rPr>
              <w:t>, д. Прудки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</w:t>
            </w:r>
            <w:proofErr w:type="spellStart"/>
            <w:r>
              <w:rPr>
                <w:rFonts w:ascii="DejaVu Sans" w:hAnsi="DejaVu Sans"/>
              </w:rPr>
              <w:t>Кривцово-Плота</w:t>
            </w:r>
            <w:proofErr w:type="spellEnd"/>
            <w:r>
              <w:rPr>
                <w:rFonts w:ascii="DejaVu Sans" w:hAnsi="DejaVu Sans"/>
              </w:rPr>
              <w:t>, ул. Центральная, д.1, помещение БОУ «</w:t>
            </w:r>
            <w:proofErr w:type="spellStart"/>
            <w:r>
              <w:rPr>
                <w:rFonts w:ascii="DejaVu Sans" w:hAnsi="DejaVu Sans"/>
              </w:rPr>
              <w:t>Кривцово-Плотская</w:t>
            </w:r>
            <w:proofErr w:type="spellEnd"/>
            <w:r>
              <w:rPr>
                <w:rFonts w:ascii="DejaVu Sans" w:hAnsi="DejaVu Sans"/>
              </w:rPr>
              <w:t xml:space="preserve"> основная общеобразовательная школа», </w:t>
            </w:r>
          </w:p>
          <w:p w:rsidR="00F56295" w:rsidRDefault="001B7241">
            <w:pPr>
              <w:pStyle w:val="a8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тел.  2-31-45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lastRenderedPageBreak/>
              <w:t>6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283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gramStart"/>
            <w:r>
              <w:rPr>
                <w:rFonts w:ascii="DejaVu Sans" w:hAnsi="DejaVu Sans"/>
              </w:rPr>
              <w:t>с</w:t>
            </w:r>
            <w:proofErr w:type="gramEnd"/>
            <w:r>
              <w:rPr>
                <w:rFonts w:ascii="DejaVu Sans" w:hAnsi="DejaVu Sans"/>
              </w:rPr>
              <w:t>. Студеное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с.с. Баранчик, </w:t>
            </w:r>
            <w:proofErr w:type="gramStart"/>
            <w:r>
              <w:rPr>
                <w:rFonts w:ascii="DejaVu Sans" w:hAnsi="DejaVu Sans"/>
              </w:rPr>
              <w:t>Студеное</w:t>
            </w:r>
            <w:proofErr w:type="gramEnd"/>
            <w:r>
              <w:rPr>
                <w:rFonts w:ascii="DejaVu Sans" w:hAnsi="DejaVu Sans"/>
              </w:rPr>
              <w:t>, пос. Студеный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gramStart"/>
            <w:r>
              <w:rPr>
                <w:rFonts w:ascii="DejaVu Sans" w:hAnsi="DejaVu Sans"/>
              </w:rPr>
              <w:t>с</w:t>
            </w:r>
            <w:proofErr w:type="gramEnd"/>
            <w:r>
              <w:rPr>
                <w:rFonts w:ascii="DejaVu Sans" w:hAnsi="DejaVu Sans"/>
              </w:rPr>
              <w:t xml:space="preserve">. Студеное, ул. Строительная, д.13, помещение </w:t>
            </w:r>
            <w:proofErr w:type="spellStart"/>
            <w:r>
              <w:rPr>
                <w:rFonts w:ascii="DejaVu Sans" w:hAnsi="DejaVu Sans"/>
              </w:rPr>
              <w:t>Студеновского</w:t>
            </w:r>
            <w:proofErr w:type="spellEnd"/>
            <w:r>
              <w:rPr>
                <w:rFonts w:ascii="DejaVu Sans" w:hAnsi="DejaVu Sans"/>
              </w:rPr>
              <w:t xml:space="preserve"> сельского </w:t>
            </w:r>
            <w:r>
              <w:rPr>
                <w:rFonts w:ascii="DejaVu Sans" w:hAnsi="DejaVu Sans"/>
              </w:rPr>
              <w:t>Дома культуры филиала БУК «Вышнее Ольшанский КДЦ», тел. 89208059748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7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285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Вышнее </w:t>
            </w:r>
            <w:proofErr w:type="spellStart"/>
            <w:r>
              <w:rPr>
                <w:rFonts w:ascii="DejaVu Sans" w:hAnsi="DejaVu Sans"/>
              </w:rPr>
              <w:t>Ольшаное</w:t>
            </w:r>
            <w:proofErr w:type="spellEnd"/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с.с. Вышнее </w:t>
            </w:r>
            <w:proofErr w:type="spellStart"/>
            <w:r>
              <w:rPr>
                <w:rFonts w:ascii="DejaVu Sans" w:hAnsi="DejaVu Sans"/>
              </w:rPr>
              <w:t>Ольшаное</w:t>
            </w:r>
            <w:proofErr w:type="spellEnd"/>
            <w:r>
              <w:rPr>
                <w:rFonts w:ascii="DejaVu Sans" w:hAnsi="DejaVu Sans"/>
              </w:rPr>
              <w:t xml:space="preserve">, Нижнее </w:t>
            </w:r>
            <w:proofErr w:type="spellStart"/>
            <w:r>
              <w:rPr>
                <w:rFonts w:ascii="DejaVu Sans" w:hAnsi="DejaVu Sans"/>
              </w:rPr>
              <w:t>Ольшаное</w:t>
            </w:r>
            <w:proofErr w:type="spellEnd"/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gramStart"/>
            <w:r>
              <w:rPr>
                <w:rFonts w:ascii="DejaVu Sans" w:hAnsi="DejaVu Sans"/>
              </w:rPr>
              <w:t xml:space="preserve">с. Вышнее </w:t>
            </w:r>
            <w:proofErr w:type="spellStart"/>
            <w:r>
              <w:rPr>
                <w:rFonts w:ascii="DejaVu Sans" w:hAnsi="DejaVu Sans"/>
              </w:rPr>
              <w:t>Ольшаное</w:t>
            </w:r>
            <w:proofErr w:type="spellEnd"/>
            <w:r>
              <w:rPr>
                <w:rFonts w:ascii="DejaVu Sans" w:hAnsi="DejaVu Sans"/>
              </w:rPr>
              <w:t>, ул. Школьная, д.1, помещение БОУ «</w:t>
            </w:r>
            <w:proofErr w:type="spellStart"/>
            <w:r>
              <w:rPr>
                <w:rFonts w:ascii="DejaVu Sans" w:hAnsi="DejaVu Sans"/>
              </w:rPr>
              <w:t>Вышне-Ольшанская</w:t>
            </w:r>
            <w:proofErr w:type="spellEnd"/>
            <w:r>
              <w:rPr>
                <w:rFonts w:ascii="DejaVu Sans" w:hAnsi="DejaVu Sans"/>
              </w:rPr>
              <w:t xml:space="preserve"> средняя общеобразовательная школа», </w:t>
            </w:r>
            <w:proofErr w:type="gramEnd"/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тел. 2-35-25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8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286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gramStart"/>
            <w:r>
              <w:rPr>
                <w:rFonts w:ascii="DejaVu Sans" w:hAnsi="DejaVu Sans"/>
              </w:rPr>
              <w:t>с</w:t>
            </w:r>
            <w:proofErr w:type="gramEnd"/>
            <w:r>
              <w:rPr>
                <w:rFonts w:ascii="DejaVu Sans" w:hAnsi="DejaVu Sans"/>
              </w:rPr>
              <w:t>. Рогатик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gramStart"/>
            <w:r>
              <w:rPr>
                <w:rFonts w:ascii="DejaVu Sans" w:hAnsi="DejaVu Sans"/>
              </w:rPr>
              <w:t>с</w:t>
            </w:r>
            <w:proofErr w:type="gramEnd"/>
            <w:r>
              <w:rPr>
                <w:rFonts w:ascii="DejaVu Sans" w:hAnsi="DejaVu Sans"/>
              </w:rPr>
              <w:t>. Рогатик, д. Степановка, пос. Советский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Рогатик, ул. </w:t>
            </w:r>
            <w:proofErr w:type="gramStart"/>
            <w:r>
              <w:rPr>
                <w:rFonts w:ascii="DejaVu Sans" w:hAnsi="DejaVu Sans"/>
              </w:rPr>
              <w:t>Центральная</w:t>
            </w:r>
            <w:proofErr w:type="gramEnd"/>
            <w:r>
              <w:rPr>
                <w:rFonts w:ascii="DejaVu Sans" w:hAnsi="DejaVu Sans"/>
              </w:rPr>
              <w:t xml:space="preserve">, д.4, помещение администрации </w:t>
            </w:r>
            <w:proofErr w:type="spellStart"/>
            <w:r>
              <w:rPr>
                <w:rFonts w:ascii="DejaVu Sans" w:hAnsi="DejaVu Sans"/>
              </w:rPr>
              <w:t>Рогатинского</w:t>
            </w:r>
            <w:proofErr w:type="spellEnd"/>
            <w:r>
              <w:rPr>
                <w:rFonts w:ascii="DejaVu Sans" w:hAnsi="DejaVu Sans"/>
              </w:rPr>
              <w:t xml:space="preserve"> сельского поселения,  тел. 2-12-39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9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287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</w:t>
            </w:r>
            <w:proofErr w:type="spellStart"/>
            <w:r>
              <w:rPr>
                <w:rFonts w:ascii="DejaVu Sans" w:hAnsi="DejaVu Sans"/>
              </w:rPr>
              <w:t>Козьма-Демьяновское</w:t>
            </w:r>
            <w:proofErr w:type="spellEnd"/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с.</w:t>
            </w:r>
            <w:proofErr w:type="gramStart"/>
            <w:r>
              <w:rPr>
                <w:rFonts w:ascii="DejaVu Sans" w:hAnsi="DejaVu Sans"/>
              </w:rPr>
              <w:t>с</w:t>
            </w:r>
            <w:proofErr w:type="gramEnd"/>
            <w:r>
              <w:rPr>
                <w:rFonts w:ascii="DejaVu Sans" w:hAnsi="DejaVu Sans"/>
              </w:rPr>
              <w:t xml:space="preserve">. Знаменское, </w:t>
            </w:r>
            <w:proofErr w:type="spellStart"/>
            <w:r>
              <w:rPr>
                <w:rFonts w:ascii="DejaVu Sans" w:hAnsi="DejaVu Sans"/>
              </w:rPr>
              <w:t>Козьма-Демьяновское</w:t>
            </w:r>
            <w:proofErr w:type="spellEnd"/>
            <w:r>
              <w:rPr>
                <w:rFonts w:ascii="DejaVu Sans" w:hAnsi="DejaVu Sans"/>
              </w:rPr>
              <w:t xml:space="preserve">, д. Короткий Колодезь, </w:t>
            </w:r>
            <w:r>
              <w:rPr>
                <w:rFonts w:ascii="DejaVu Sans" w:hAnsi="DejaVu Sans"/>
              </w:rPr>
              <w:t xml:space="preserve">поселки </w:t>
            </w:r>
            <w:proofErr w:type="spellStart"/>
            <w:r>
              <w:rPr>
                <w:rFonts w:ascii="DejaVu Sans" w:hAnsi="DejaVu Sans"/>
              </w:rPr>
              <w:t>Обороновка</w:t>
            </w:r>
            <w:proofErr w:type="spellEnd"/>
            <w:r>
              <w:rPr>
                <w:rFonts w:ascii="DejaVu Sans" w:hAnsi="DejaVu Sans"/>
              </w:rPr>
              <w:t>, Марковский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</w:t>
            </w:r>
            <w:proofErr w:type="spellStart"/>
            <w:r>
              <w:rPr>
                <w:rFonts w:ascii="DejaVu Sans" w:hAnsi="DejaVu Sans"/>
              </w:rPr>
              <w:t>Козьма-Демьяновское</w:t>
            </w:r>
            <w:proofErr w:type="spellEnd"/>
            <w:r>
              <w:rPr>
                <w:rFonts w:ascii="DejaVu Sans" w:hAnsi="DejaVu Sans"/>
              </w:rPr>
              <w:t>, ул. Молодежная, д.3, помещение БОУ «</w:t>
            </w:r>
            <w:proofErr w:type="spellStart"/>
            <w:r>
              <w:rPr>
                <w:rFonts w:ascii="DejaVu Sans" w:hAnsi="DejaVu Sans"/>
              </w:rPr>
              <w:t>Козьма-Демьяновская</w:t>
            </w:r>
            <w:proofErr w:type="spellEnd"/>
            <w:r>
              <w:rPr>
                <w:rFonts w:ascii="DejaVu Sans" w:hAnsi="DejaVu Sans"/>
              </w:rPr>
              <w:t xml:space="preserve"> средняя общеобразовательная школа»,  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тел. 2-33-41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10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289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 Калиновка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д.д. Александровка, Калиновка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 Калиновка, ул. Центральная, д. 68, </w:t>
            </w:r>
            <w:r>
              <w:rPr>
                <w:rFonts w:ascii="DejaVu Sans" w:hAnsi="DejaVu Sans"/>
              </w:rPr>
              <w:t xml:space="preserve">помещение  Родниковского </w:t>
            </w:r>
            <w:proofErr w:type="spellStart"/>
            <w:r>
              <w:rPr>
                <w:rFonts w:ascii="DejaVu Sans" w:hAnsi="DejaVu Sans"/>
              </w:rPr>
              <w:t>Культурно-Досугового</w:t>
            </w:r>
            <w:proofErr w:type="spellEnd"/>
            <w:r>
              <w:rPr>
                <w:rFonts w:ascii="DejaVu Sans" w:hAnsi="DejaVu Sans"/>
              </w:rPr>
              <w:t xml:space="preserve"> Центра, тел. 89208160970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11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291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spellStart"/>
            <w:r>
              <w:rPr>
                <w:rFonts w:ascii="DejaVu Sans" w:hAnsi="DejaVu Sans"/>
              </w:rPr>
              <w:t>пгт</w:t>
            </w:r>
            <w:proofErr w:type="spellEnd"/>
            <w:r>
              <w:rPr>
                <w:rFonts w:ascii="DejaVu Sans" w:hAnsi="DejaVu Sans"/>
              </w:rPr>
              <w:t xml:space="preserve">. Долгое, 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ул. Ленина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spellStart"/>
            <w:proofErr w:type="gramStart"/>
            <w:r>
              <w:rPr>
                <w:rFonts w:ascii="DejaVu Sans" w:hAnsi="DejaVu Sans"/>
              </w:rPr>
              <w:t>пгт</w:t>
            </w:r>
            <w:proofErr w:type="spellEnd"/>
            <w:r>
              <w:rPr>
                <w:rFonts w:ascii="DejaVu Sans" w:hAnsi="DejaVu Sans"/>
              </w:rPr>
              <w:t xml:space="preserve">. Долгое, улицы Гагарина, Горького, </w:t>
            </w:r>
            <w:proofErr w:type="spellStart"/>
            <w:r>
              <w:rPr>
                <w:rFonts w:ascii="DejaVu Sans" w:hAnsi="DejaVu Sans"/>
              </w:rPr>
              <w:t>Казьминская</w:t>
            </w:r>
            <w:proofErr w:type="spellEnd"/>
            <w:r>
              <w:rPr>
                <w:rFonts w:ascii="DejaVu Sans" w:hAnsi="DejaVu Sans"/>
              </w:rPr>
              <w:t xml:space="preserve">, Калинина, Кирова, Ленина, Октябрьская, Привокзальная, Пушкина, Свердлова, переулки Дорожный, Железнодорожный, Транспортный </w:t>
            </w:r>
            <w:proofErr w:type="gramEnd"/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spellStart"/>
            <w:r>
              <w:rPr>
                <w:rFonts w:ascii="DejaVu Sans" w:hAnsi="DejaVu Sans"/>
              </w:rPr>
              <w:t>пгт</w:t>
            </w:r>
            <w:proofErr w:type="spellEnd"/>
            <w:r>
              <w:rPr>
                <w:rFonts w:ascii="DejaVu Sans" w:hAnsi="DejaVu Sans"/>
              </w:rPr>
              <w:t xml:space="preserve">. Долгое, ул. Ленина, д.16, помещение </w:t>
            </w:r>
            <w:proofErr w:type="spellStart"/>
            <w:r>
              <w:rPr>
                <w:rFonts w:ascii="DejaVu Sans" w:hAnsi="DejaVu Sans"/>
              </w:rPr>
              <w:t>Межпоселенческого</w:t>
            </w:r>
            <w:proofErr w:type="spellEnd"/>
            <w:r>
              <w:rPr>
                <w:rFonts w:ascii="DejaVu Sans" w:hAnsi="DejaVu Sans"/>
              </w:rPr>
              <w:t xml:space="preserve"> </w:t>
            </w:r>
            <w:proofErr w:type="spellStart"/>
            <w:r>
              <w:rPr>
                <w:rFonts w:ascii="DejaVu Sans" w:hAnsi="DejaVu Sans"/>
              </w:rPr>
              <w:t>Культурно-Досугового</w:t>
            </w:r>
            <w:proofErr w:type="spellEnd"/>
            <w:r>
              <w:rPr>
                <w:rFonts w:ascii="DejaVu Sans" w:hAnsi="DejaVu Sans"/>
              </w:rPr>
              <w:t xml:space="preserve"> </w:t>
            </w:r>
            <w:r>
              <w:rPr>
                <w:rFonts w:ascii="DejaVu Sans" w:hAnsi="DejaVu Sans"/>
              </w:rPr>
              <w:t xml:space="preserve">Центра, 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тел. 2-13-54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12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292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п. Долгое, 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ул. Ленина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spellStart"/>
            <w:proofErr w:type="gramStart"/>
            <w:r>
              <w:rPr>
                <w:rFonts w:ascii="DejaVu Sans" w:hAnsi="DejaVu Sans"/>
              </w:rPr>
              <w:t>пгт</w:t>
            </w:r>
            <w:proofErr w:type="spellEnd"/>
            <w:r>
              <w:rPr>
                <w:rFonts w:ascii="DejaVu Sans" w:hAnsi="DejaVu Sans"/>
              </w:rPr>
              <w:t xml:space="preserve">. Долгое, улицы </w:t>
            </w:r>
            <w:proofErr w:type="spellStart"/>
            <w:r>
              <w:rPr>
                <w:rFonts w:ascii="DejaVu Sans" w:hAnsi="DejaVu Sans"/>
              </w:rPr>
              <w:t>Аксеновская</w:t>
            </w:r>
            <w:proofErr w:type="spellEnd"/>
            <w:r>
              <w:rPr>
                <w:rFonts w:ascii="DejaVu Sans" w:hAnsi="DejaVu Sans"/>
              </w:rPr>
              <w:t xml:space="preserve">, </w:t>
            </w:r>
            <w:proofErr w:type="spellStart"/>
            <w:r>
              <w:rPr>
                <w:rFonts w:ascii="DejaVu Sans" w:hAnsi="DejaVu Sans"/>
              </w:rPr>
              <w:t>Асессорова</w:t>
            </w:r>
            <w:proofErr w:type="spellEnd"/>
            <w:r>
              <w:rPr>
                <w:rFonts w:ascii="DejaVu Sans" w:hAnsi="DejaVu Sans"/>
              </w:rPr>
              <w:t xml:space="preserve">, </w:t>
            </w:r>
            <w:proofErr w:type="spellStart"/>
            <w:r>
              <w:rPr>
                <w:rFonts w:ascii="DejaVu Sans" w:hAnsi="DejaVu Sans"/>
              </w:rPr>
              <w:t>Газопроводская</w:t>
            </w:r>
            <w:proofErr w:type="spellEnd"/>
            <w:r>
              <w:rPr>
                <w:rFonts w:ascii="DejaVu Sans" w:hAnsi="DejaVu Sans"/>
              </w:rPr>
              <w:t xml:space="preserve">, Дзержинского, Лескова, Луговая, Маяковского, Мира, Молодежная, Новая, Орджоникидзе, Первомайская, Полевая, </w:t>
            </w:r>
            <w:proofErr w:type="spellStart"/>
            <w:r>
              <w:rPr>
                <w:rFonts w:ascii="DejaVu Sans" w:hAnsi="DejaVu Sans"/>
              </w:rPr>
              <w:t>Прудная</w:t>
            </w:r>
            <w:proofErr w:type="spellEnd"/>
            <w:r>
              <w:rPr>
                <w:rFonts w:ascii="DejaVu Sans" w:hAnsi="DejaVu Sans"/>
              </w:rPr>
              <w:t xml:space="preserve">, Солнечная, Фролова, </w:t>
            </w:r>
            <w:proofErr w:type="spellStart"/>
            <w:r>
              <w:rPr>
                <w:rFonts w:ascii="DejaVu Sans" w:hAnsi="DejaVu Sans"/>
              </w:rPr>
              <w:t>Шебановская</w:t>
            </w:r>
            <w:proofErr w:type="spellEnd"/>
            <w:r>
              <w:rPr>
                <w:rFonts w:ascii="DejaVu Sans" w:hAnsi="DejaVu Sans"/>
              </w:rPr>
              <w:t>, переулки.</w:t>
            </w:r>
            <w:proofErr w:type="gramEnd"/>
            <w:r>
              <w:rPr>
                <w:rFonts w:ascii="DejaVu Sans" w:hAnsi="DejaVu Sans"/>
              </w:rPr>
              <w:t xml:space="preserve"> Комплексный, Славянский, Школьный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proofErr w:type="spellStart"/>
            <w:r>
              <w:rPr>
                <w:rFonts w:ascii="DejaVu Sans" w:hAnsi="DejaVu Sans"/>
              </w:rPr>
              <w:t>пгт</w:t>
            </w:r>
            <w:proofErr w:type="spellEnd"/>
            <w:r>
              <w:rPr>
                <w:rFonts w:ascii="DejaVu Sans" w:hAnsi="DejaVu Sans"/>
              </w:rPr>
              <w:t xml:space="preserve">. Долгое, ул. Ленина, д.24, помещение БОУ «Должанская средняя общеобразовательная школа», 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тел. 2-13-61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lastRenderedPageBreak/>
              <w:t>13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293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 Выгон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д.д. Выгон, </w:t>
            </w:r>
            <w:proofErr w:type="spellStart"/>
            <w:r>
              <w:rPr>
                <w:rFonts w:ascii="DejaVu Sans" w:hAnsi="DejaVu Sans"/>
              </w:rPr>
              <w:t>Гремячка</w:t>
            </w:r>
            <w:proofErr w:type="spellEnd"/>
            <w:r>
              <w:rPr>
                <w:rFonts w:ascii="DejaVu Sans" w:hAnsi="DejaVu Sans"/>
              </w:rPr>
              <w:t xml:space="preserve">, Озерки, Плотки, с. </w:t>
            </w:r>
            <w:proofErr w:type="gramStart"/>
            <w:r>
              <w:rPr>
                <w:rFonts w:ascii="DejaVu Sans" w:hAnsi="DejaVu Sans"/>
              </w:rPr>
              <w:t>Успенское</w:t>
            </w:r>
            <w:proofErr w:type="gramEnd"/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 Выгон, ул. </w:t>
            </w:r>
            <w:proofErr w:type="gramStart"/>
            <w:r>
              <w:rPr>
                <w:rFonts w:ascii="DejaVu Sans" w:hAnsi="DejaVu Sans"/>
              </w:rPr>
              <w:t>Центральная</w:t>
            </w:r>
            <w:proofErr w:type="gramEnd"/>
            <w:r>
              <w:rPr>
                <w:rFonts w:ascii="DejaVu Sans" w:hAnsi="DejaVu Sans"/>
              </w:rPr>
              <w:t>, д.13, помещение администрации Успенского сельского поселения, тел. 2-36-47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14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294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 Грачевка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д.д. Воробьевка, Грачевка,  </w:t>
            </w:r>
            <w:proofErr w:type="spellStart"/>
            <w:r>
              <w:rPr>
                <w:rFonts w:ascii="DejaVu Sans" w:hAnsi="DejaVu Sans"/>
              </w:rPr>
              <w:t>Прибыткино</w:t>
            </w:r>
            <w:proofErr w:type="spellEnd"/>
            <w:r>
              <w:rPr>
                <w:rFonts w:ascii="DejaVu Sans" w:hAnsi="DejaVu Sans"/>
              </w:rPr>
              <w:t xml:space="preserve">, </w:t>
            </w:r>
            <w:proofErr w:type="gramStart"/>
            <w:r>
              <w:rPr>
                <w:rFonts w:ascii="DejaVu Sans" w:hAnsi="DejaVu Sans"/>
              </w:rPr>
              <w:t>с</w:t>
            </w:r>
            <w:proofErr w:type="gramEnd"/>
            <w:r>
              <w:rPr>
                <w:rFonts w:ascii="DejaVu Sans" w:hAnsi="DejaVu Sans"/>
              </w:rPr>
              <w:t>. Алексеевка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 Грачевка, ул. Молодежная, д.28, помещение БОУ «Алексеевская средняя общеобразовательная </w:t>
            </w:r>
            <w:r>
              <w:rPr>
                <w:rFonts w:ascii="DejaVu Sans" w:hAnsi="DejaVu Sans"/>
              </w:rPr>
              <w:t>школа»,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тел. 2-38-38 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15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295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с. Вышнее Долгое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д.д. Грачевка</w:t>
            </w:r>
            <w:proofErr w:type="gramStart"/>
            <w:r>
              <w:rPr>
                <w:rFonts w:ascii="DejaVu Sans" w:hAnsi="DejaVu Sans"/>
              </w:rPr>
              <w:t xml:space="preserve"> В</w:t>
            </w:r>
            <w:proofErr w:type="gramEnd"/>
            <w:r>
              <w:rPr>
                <w:rFonts w:ascii="DejaVu Sans" w:hAnsi="DejaVu Sans"/>
              </w:rPr>
              <w:t xml:space="preserve">торая, Грачевка Третья, Малиновка, Нижнее Долгое Второе,  </w:t>
            </w:r>
            <w:proofErr w:type="spellStart"/>
            <w:r>
              <w:rPr>
                <w:rFonts w:ascii="DejaVu Sans" w:hAnsi="DejaVu Sans"/>
              </w:rPr>
              <w:t>Русановка</w:t>
            </w:r>
            <w:proofErr w:type="spellEnd"/>
            <w:r>
              <w:rPr>
                <w:rFonts w:ascii="DejaVu Sans" w:hAnsi="DejaVu Sans"/>
              </w:rPr>
              <w:t xml:space="preserve"> Вторая, Смородинка,  с.с. Вышнее Долгое, Нижнее  Долгое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Вышнее Долгое, ул. </w:t>
            </w:r>
            <w:proofErr w:type="gramStart"/>
            <w:r>
              <w:rPr>
                <w:rFonts w:ascii="DejaVu Sans" w:hAnsi="DejaVu Sans"/>
              </w:rPr>
              <w:t>Лесная</w:t>
            </w:r>
            <w:proofErr w:type="gramEnd"/>
            <w:r>
              <w:rPr>
                <w:rFonts w:ascii="DejaVu Sans" w:hAnsi="DejaVu Sans"/>
              </w:rPr>
              <w:t xml:space="preserve">, д. 35, помещение бывшей </w:t>
            </w:r>
            <w:proofErr w:type="spellStart"/>
            <w:r>
              <w:rPr>
                <w:rFonts w:ascii="DejaVu Sans" w:hAnsi="DejaVu Sans"/>
              </w:rPr>
              <w:t>Вышне-Должанской</w:t>
            </w:r>
            <w:proofErr w:type="spellEnd"/>
            <w:r>
              <w:rPr>
                <w:rFonts w:ascii="DejaVu Sans" w:hAnsi="DejaVu Sans"/>
              </w:rPr>
              <w:t xml:space="preserve"> основной общеобразовательной школы, тел. 89208283122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16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296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</w:t>
            </w:r>
            <w:proofErr w:type="spellStart"/>
            <w:r>
              <w:rPr>
                <w:rFonts w:ascii="DejaVu Sans" w:hAnsi="DejaVu Sans"/>
              </w:rPr>
              <w:t>Урынок</w:t>
            </w:r>
            <w:proofErr w:type="spellEnd"/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д.д. Нижнее Долгое</w:t>
            </w:r>
            <w:proofErr w:type="gramStart"/>
            <w:r>
              <w:rPr>
                <w:rFonts w:ascii="DejaVu Sans" w:hAnsi="DejaVu Sans"/>
              </w:rPr>
              <w:t xml:space="preserve"> П</w:t>
            </w:r>
            <w:proofErr w:type="gramEnd"/>
            <w:r>
              <w:rPr>
                <w:rFonts w:ascii="DejaVu Sans" w:hAnsi="DejaVu Sans"/>
              </w:rPr>
              <w:t xml:space="preserve">ервое, </w:t>
            </w:r>
            <w:proofErr w:type="spellStart"/>
            <w:r>
              <w:rPr>
                <w:rFonts w:ascii="DejaVu Sans" w:hAnsi="DejaVu Sans"/>
              </w:rPr>
              <w:t>Русановка</w:t>
            </w:r>
            <w:proofErr w:type="spellEnd"/>
            <w:r>
              <w:rPr>
                <w:rFonts w:ascii="DejaVu Sans" w:hAnsi="DejaVu Sans"/>
              </w:rPr>
              <w:t xml:space="preserve"> Первая, с. </w:t>
            </w:r>
            <w:proofErr w:type="spellStart"/>
            <w:r>
              <w:rPr>
                <w:rFonts w:ascii="DejaVu Sans" w:hAnsi="DejaVu Sans"/>
              </w:rPr>
              <w:t>Урынок</w:t>
            </w:r>
            <w:proofErr w:type="spellEnd"/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с. </w:t>
            </w:r>
            <w:proofErr w:type="spellStart"/>
            <w:r>
              <w:rPr>
                <w:rFonts w:ascii="DejaVu Sans" w:hAnsi="DejaVu Sans"/>
              </w:rPr>
              <w:t>Урынок</w:t>
            </w:r>
            <w:proofErr w:type="spellEnd"/>
            <w:r>
              <w:rPr>
                <w:rFonts w:ascii="DejaVu Sans" w:hAnsi="DejaVu Sans"/>
              </w:rPr>
              <w:t>, ул. Центральная, д.3, помещение БОУ «</w:t>
            </w:r>
            <w:proofErr w:type="spellStart"/>
            <w:r>
              <w:rPr>
                <w:rFonts w:ascii="DejaVu Sans" w:hAnsi="DejaVu Sans"/>
              </w:rPr>
              <w:t>Урыновская</w:t>
            </w:r>
            <w:proofErr w:type="spellEnd"/>
            <w:r>
              <w:rPr>
                <w:rFonts w:ascii="DejaVu Sans" w:hAnsi="DejaVu Sans"/>
              </w:rPr>
              <w:t xml:space="preserve"> средняя общеобразовательная школа», 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тел. 2-45-23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17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297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 Быстра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д.д. Быстра, Вышняя </w:t>
            </w:r>
            <w:proofErr w:type="spellStart"/>
            <w:r>
              <w:rPr>
                <w:rFonts w:ascii="DejaVu Sans" w:hAnsi="DejaVu Sans"/>
              </w:rPr>
              <w:t>Замарайка</w:t>
            </w:r>
            <w:proofErr w:type="spellEnd"/>
            <w:proofErr w:type="gramStart"/>
            <w:r>
              <w:rPr>
                <w:rFonts w:ascii="DejaVu Sans" w:hAnsi="DejaVu Sans"/>
              </w:rPr>
              <w:t xml:space="preserve"> П</w:t>
            </w:r>
            <w:proofErr w:type="gramEnd"/>
            <w:r>
              <w:rPr>
                <w:rFonts w:ascii="DejaVu Sans" w:hAnsi="DejaVu Sans"/>
              </w:rPr>
              <w:t xml:space="preserve">ервая, Вышняя </w:t>
            </w:r>
            <w:proofErr w:type="spellStart"/>
            <w:r>
              <w:rPr>
                <w:rFonts w:ascii="DejaVu Sans" w:hAnsi="DejaVu Sans"/>
              </w:rPr>
              <w:t>Замарайка</w:t>
            </w:r>
            <w:proofErr w:type="spellEnd"/>
            <w:r>
              <w:rPr>
                <w:rFonts w:ascii="DejaVu Sans" w:hAnsi="DejaVu Sans"/>
              </w:rPr>
              <w:t xml:space="preserve"> Вторая, Запуски, </w:t>
            </w:r>
            <w:proofErr w:type="spellStart"/>
            <w:r>
              <w:rPr>
                <w:rFonts w:ascii="DejaVu Sans" w:hAnsi="DejaVu Sans"/>
              </w:rPr>
              <w:t>Коссоржа</w:t>
            </w:r>
            <w:proofErr w:type="spellEnd"/>
            <w:r>
              <w:rPr>
                <w:rFonts w:ascii="DejaVu Sans" w:hAnsi="DejaVu Sans"/>
              </w:rPr>
              <w:t xml:space="preserve">, Нижняя </w:t>
            </w:r>
            <w:proofErr w:type="spellStart"/>
            <w:r>
              <w:rPr>
                <w:rFonts w:ascii="DejaVu Sans" w:hAnsi="DejaVu Sans"/>
              </w:rPr>
              <w:t>Замарайка</w:t>
            </w:r>
            <w:proofErr w:type="spellEnd"/>
            <w:r>
              <w:rPr>
                <w:rFonts w:ascii="DejaVu Sans" w:hAnsi="DejaVu Sans"/>
              </w:rPr>
              <w:t xml:space="preserve">, </w:t>
            </w:r>
            <w:proofErr w:type="spellStart"/>
            <w:r>
              <w:rPr>
                <w:rFonts w:ascii="DejaVu Sans" w:hAnsi="DejaVu Sans"/>
              </w:rPr>
              <w:t>Паниковец</w:t>
            </w:r>
            <w:proofErr w:type="spellEnd"/>
            <w:r>
              <w:rPr>
                <w:rFonts w:ascii="DejaVu Sans" w:hAnsi="DejaVu Sans"/>
              </w:rPr>
              <w:t>, Преображенская, пос. Красный</w:t>
            </w:r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 Быстра, ул. Школьная, д.5, помещение БОУ «</w:t>
            </w:r>
            <w:proofErr w:type="spellStart"/>
            <w:r>
              <w:rPr>
                <w:rFonts w:ascii="DejaVu Sans" w:hAnsi="DejaVu Sans"/>
              </w:rPr>
              <w:t>Быстринская</w:t>
            </w:r>
            <w:proofErr w:type="spellEnd"/>
            <w:r>
              <w:rPr>
                <w:rFonts w:ascii="DejaVu Sans" w:hAnsi="DejaVu Sans"/>
              </w:rPr>
              <w:t xml:space="preserve"> основная общеобразовательная школа»,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тел. 2-45-47</w:t>
            </w:r>
          </w:p>
        </w:tc>
      </w:tr>
      <w:tr w:rsidR="00F56295"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18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  <w:jc w:val="center"/>
            </w:pPr>
            <w:r>
              <w:rPr>
                <w:rFonts w:ascii="DejaVu Sans" w:hAnsi="DejaVu Sans"/>
              </w:rPr>
              <w:t>298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>д. Петровка</w:t>
            </w:r>
          </w:p>
        </w:tc>
        <w:tc>
          <w:tcPr>
            <w:tcW w:w="4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д.д. Егорьевка, </w:t>
            </w:r>
            <w:proofErr w:type="spellStart"/>
            <w:r>
              <w:rPr>
                <w:rFonts w:ascii="DejaVu Sans" w:hAnsi="DejaVu Sans"/>
              </w:rPr>
              <w:t>Иваненково</w:t>
            </w:r>
            <w:proofErr w:type="spellEnd"/>
            <w:r>
              <w:rPr>
                <w:rFonts w:ascii="DejaVu Sans" w:hAnsi="DejaVu Sans"/>
              </w:rPr>
              <w:t xml:space="preserve">, </w:t>
            </w:r>
            <w:proofErr w:type="spellStart"/>
            <w:r>
              <w:rPr>
                <w:rFonts w:ascii="DejaVu Sans" w:hAnsi="DejaVu Sans"/>
              </w:rPr>
              <w:t>Кирилловка</w:t>
            </w:r>
            <w:proofErr w:type="spellEnd"/>
            <w:r>
              <w:rPr>
                <w:rFonts w:ascii="DejaVu Sans" w:hAnsi="DejaVu Sans"/>
              </w:rPr>
              <w:t xml:space="preserve">, </w:t>
            </w:r>
            <w:proofErr w:type="spellStart"/>
            <w:r>
              <w:rPr>
                <w:rFonts w:ascii="DejaVu Sans" w:hAnsi="DejaVu Sans"/>
              </w:rPr>
              <w:t>Небольсинка</w:t>
            </w:r>
            <w:proofErr w:type="spellEnd"/>
            <w:r>
              <w:rPr>
                <w:rFonts w:ascii="DejaVu Sans" w:hAnsi="DejaVu Sans"/>
              </w:rPr>
              <w:t xml:space="preserve">, Петровка, </w:t>
            </w:r>
            <w:proofErr w:type="spellStart"/>
            <w:r>
              <w:rPr>
                <w:rFonts w:ascii="DejaVu Sans" w:hAnsi="DejaVu Sans"/>
              </w:rPr>
              <w:t>Ханыки</w:t>
            </w:r>
            <w:proofErr w:type="spellEnd"/>
          </w:p>
        </w:tc>
        <w:tc>
          <w:tcPr>
            <w:tcW w:w="5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д. Петровка, ул. Молодежная, д.1, помещение БОУ «Егорьевская основная общеобразовательная школа», </w:t>
            </w:r>
          </w:p>
          <w:p w:rsidR="00F56295" w:rsidRDefault="001B7241">
            <w:pPr>
              <w:pStyle w:val="a8"/>
            </w:pPr>
            <w:r>
              <w:rPr>
                <w:rFonts w:ascii="DejaVu Sans" w:hAnsi="DejaVu Sans"/>
              </w:rPr>
              <w:t xml:space="preserve">тел. 2-45-56 </w:t>
            </w:r>
          </w:p>
        </w:tc>
      </w:tr>
    </w:tbl>
    <w:p w:rsidR="00F56295" w:rsidRDefault="00F56295"/>
    <w:sectPr w:rsidR="00F56295" w:rsidSect="00F56295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01D9"/>
    <w:multiLevelType w:val="multilevel"/>
    <w:tmpl w:val="F79CB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DC070BC"/>
    <w:multiLevelType w:val="multilevel"/>
    <w:tmpl w:val="37FE5B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F56295"/>
    <w:rsid w:val="001B7241"/>
    <w:rsid w:val="00F5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95"/>
    <w:pPr>
      <w:widowControl w:val="0"/>
    </w:pPr>
    <w:rPr>
      <w:color w:val="00000A"/>
      <w:sz w:val="24"/>
    </w:rPr>
  </w:style>
  <w:style w:type="paragraph" w:styleId="4">
    <w:name w:val="heading 4"/>
    <w:basedOn w:val="a"/>
    <w:next w:val="a"/>
    <w:rsid w:val="00F56295"/>
    <w:pPr>
      <w:keepNext/>
      <w:jc w:val="center"/>
      <w:outlineLvl w:val="3"/>
    </w:pPr>
    <w:rPr>
      <w:rFonts w:ascii="Times New Roman" w:eastAsia="Times New Roman" w:hAnsi="Times New Roman" w:cs="Times New Roman"/>
      <w:b/>
      <w:spacing w:val="48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5629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56295"/>
    <w:pPr>
      <w:spacing w:after="140" w:line="288" w:lineRule="auto"/>
    </w:pPr>
  </w:style>
  <w:style w:type="paragraph" w:styleId="a5">
    <w:name w:val="List"/>
    <w:basedOn w:val="a4"/>
    <w:rsid w:val="00F56295"/>
  </w:style>
  <w:style w:type="paragraph" w:styleId="a6">
    <w:name w:val="Title"/>
    <w:basedOn w:val="a"/>
    <w:rsid w:val="00F5629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56295"/>
    <w:pPr>
      <w:suppressLineNumbers/>
    </w:pPr>
  </w:style>
  <w:style w:type="paragraph" w:customStyle="1" w:styleId="ConsPlusNonformat">
    <w:name w:val="ConsPlusNonformat"/>
    <w:qFormat/>
    <w:rsid w:val="00F56295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a8">
    <w:name w:val="Содержимое таблицы"/>
    <w:basedOn w:val="a"/>
    <w:qFormat/>
    <w:rsid w:val="00F56295"/>
    <w:pPr>
      <w:suppressLineNumbers/>
    </w:pPr>
  </w:style>
  <w:style w:type="paragraph" w:customStyle="1" w:styleId="a9">
    <w:name w:val="Заголовок таблицы"/>
    <w:basedOn w:val="a8"/>
    <w:qFormat/>
    <w:rsid w:val="00F56295"/>
  </w:style>
  <w:style w:type="paragraph" w:styleId="aa">
    <w:name w:val="Balloon Text"/>
    <w:basedOn w:val="a"/>
    <w:link w:val="ab"/>
    <w:uiPriority w:val="99"/>
    <w:semiHidden/>
    <w:unhideWhenUsed/>
    <w:rsid w:val="001B724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B724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2020-09-08T15:36:00Z</cp:lastPrinted>
  <dcterms:created xsi:type="dcterms:W3CDTF">2021-06-15T07:58:00Z</dcterms:created>
  <dcterms:modified xsi:type="dcterms:W3CDTF">2021-06-15T07:58:00Z</dcterms:modified>
  <dc:language>ru-RU</dc:language>
</cp:coreProperties>
</file>