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зарегистрированных</w:t>
      </w:r>
      <w:proofErr w:type="gramEnd"/>
      <w:r>
        <w:rPr>
          <w:b/>
          <w:bCs/>
          <w:sz w:val="24"/>
          <w:szCs w:val="24"/>
        </w:rPr>
        <w:t xml:space="preserve">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Должанский район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</w:t>
      </w:r>
      <w:r w:rsidR="00FB3AAE">
        <w:rPr>
          <w:sz w:val="21"/>
          <w:szCs w:val="21"/>
        </w:rPr>
        <w:t>енование муниципального района</w:t>
      </w:r>
      <w:r>
        <w:rPr>
          <w:sz w:val="21"/>
          <w:szCs w:val="21"/>
        </w:rPr>
        <w:t>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881" w:type="dxa"/>
        <w:tblLayout w:type="fixed"/>
        <w:tblLook w:val="0000"/>
      </w:tblPr>
      <w:tblGrid>
        <w:gridCol w:w="10881"/>
      </w:tblGrid>
      <w:tr w:rsidR="00926284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01/01/2019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84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8"/>
        <w:gridCol w:w="1170"/>
        <w:gridCol w:w="5244"/>
        <w:gridCol w:w="3402"/>
      </w:tblGrid>
      <w:tr w:rsidR="00926284" w:rsidTr="00FB3AAE">
        <w:trPr>
          <w:cantSplit/>
        </w:trPr>
        <w:tc>
          <w:tcPr>
            <w:tcW w:w="7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9066</w:t>
            </w:r>
          </w:p>
        </w:tc>
      </w:tr>
      <w:tr w:rsidR="00926284" w:rsidTr="00FB3AAE"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Pr="00B313B0" w:rsidRDefault="00B313B0" w:rsidP="00FB3AAE">
            <w:pPr>
              <w:pStyle w:val="ab"/>
              <w:widowControl/>
              <w:spacing w:after="0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в том числе</w:t>
            </w:r>
            <w:r>
              <w:rPr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Вышнее Ольшанское сельское поселение</w:t>
            </w:r>
          </w:p>
          <w:p w:rsidR="00926284" w:rsidRDefault="00926284" w:rsidP="00FB3AAE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(наименование сельского поселения)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1059</w:t>
            </w:r>
          </w:p>
        </w:tc>
      </w:tr>
      <w:tr w:rsidR="00623E12" w:rsidTr="00FB3AAE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proofErr w:type="spellStart"/>
            <w:r>
              <w:rPr>
                <w:sz w:val="27"/>
                <w:szCs w:val="27"/>
              </w:rPr>
              <w:t>Дубровское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  <w:p w:rsidR="00623E12" w:rsidRPr="00926284" w:rsidRDefault="00FB3AAE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сельского поселения)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593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FB3AAE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Козьма-Демьяновское сельское поселение</w:t>
            </w:r>
          </w:p>
          <w:p w:rsidR="00623E12" w:rsidRPr="00926284" w:rsidRDefault="00FB3AAE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сельского поселения)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727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FB3AAE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proofErr w:type="spellStart"/>
            <w:r>
              <w:rPr>
                <w:sz w:val="27"/>
                <w:szCs w:val="27"/>
              </w:rPr>
              <w:t>Кудиновское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  <w:p w:rsidR="00623E12" w:rsidRPr="00926284" w:rsidRDefault="00FB3AAE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сельского поселения)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1310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FB3AAE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</w:t>
            </w:r>
            <w:proofErr w:type="gramStart"/>
            <w:r>
              <w:rPr>
                <w:sz w:val="27"/>
                <w:szCs w:val="27"/>
              </w:rPr>
              <w:t>Долгое</w:t>
            </w:r>
            <w:proofErr w:type="gramEnd"/>
          </w:p>
          <w:p w:rsidR="00623E12" w:rsidRPr="00926284" w:rsidRDefault="00623E12" w:rsidP="00FB3AAE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поселения)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3556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FB3AAE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proofErr w:type="spellStart"/>
            <w:r>
              <w:rPr>
                <w:sz w:val="27"/>
                <w:szCs w:val="27"/>
              </w:rPr>
              <w:t>Рогатинское</w:t>
            </w:r>
            <w:proofErr w:type="spellEnd"/>
            <w:r>
              <w:rPr>
                <w:sz w:val="27"/>
                <w:szCs w:val="27"/>
              </w:rPr>
              <w:t xml:space="preserve">  сельское поселение</w:t>
            </w:r>
          </w:p>
          <w:p w:rsidR="00623E12" w:rsidRPr="00926284" w:rsidRDefault="00FB3AAE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сельского поселения)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193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FB3AAE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proofErr w:type="spellStart"/>
            <w:r>
              <w:rPr>
                <w:sz w:val="27"/>
                <w:szCs w:val="27"/>
              </w:rPr>
              <w:t>Урыновское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  <w:p w:rsidR="00623E12" w:rsidRPr="00926284" w:rsidRDefault="00FB3AAE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сельского поселения)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1098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FB3AAE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Успенское сельское поселение</w:t>
            </w:r>
          </w:p>
          <w:p w:rsidR="00623E12" w:rsidRPr="00926284" w:rsidRDefault="00FB3AAE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сельского поселения)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530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FB3AAE" w:rsidRDefault="00FB3AAE" w:rsidP="00FB3AAE">
      <w:pPr>
        <w:jc w:val="center"/>
        <w:rPr>
          <w:sz w:val="27"/>
          <w:szCs w:val="27"/>
          <w:lang w:val="ru-RU"/>
        </w:rPr>
      </w:pPr>
    </w:p>
    <w:p w:rsidR="00FB3AAE" w:rsidRDefault="00FB3AAE" w:rsidP="00FB3AAE">
      <w:pPr>
        <w:jc w:val="center"/>
        <w:rPr>
          <w:sz w:val="27"/>
          <w:szCs w:val="27"/>
          <w:lang w:val="ru-RU"/>
        </w:rPr>
      </w:pPr>
    </w:p>
    <w:p w:rsidR="00FB3AAE" w:rsidRDefault="00FB3AAE" w:rsidP="00FB3AAE">
      <w:pPr>
        <w:jc w:val="center"/>
        <w:rPr>
          <w:sz w:val="27"/>
          <w:szCs w:val="27"/>
          <w:lang w:val="ru-RU"/>
        </w:rPr>
      </w:pPr>
    </w:p>
    <w:tbl>
      <w:tblPr>
        <w:tblpPr w:leftFromText="180" w:rightFromText="180" w:vertAnchor="text" w:horzAnchor="margin" w:tblpX="250" w:tblpY="237"/>
        <w:tblW w:w="10598" w:type="dxa"/>
        <w:tblLook w:val="04A0"/>
      </w:tblPr>
      <w:tblGrid>
        <w:gridCol w:w="5245"/>
        <w:gridCol w:w="283"/>
        <w:gridCol w:w="2944"/>
        <w:gridCol w:w="2126"/>
      </w:tblGrid>
      <w:tr w:rsidR="00856393" w:rsidRPr="00856393" w:rsidTr="008545DF">
        <w:tc>
          <w:tcPr>
            <w:tcW w:w="5245" w:type="dxa"/>
          </w:tcPr>
          <w:p w:rsidR="00856393" w:rsidRPr="00856393" w:rsidRDefault="00856393" w:rsidP="008545DF">
            <w:pPr>
              <w:jc w:val="center"/>
              <w:rPr>
                <w:sz w:val="27"/>
                <w:szCs w:val="27"/>
                <w:lang w:val="ru-RU"/>
              </w:rPr>
            </w:pPr>
            <w:r w:rsidRPr="00856393">
              <w:rPr>
                <w:sz w:val="27"/>
                <w:szCs w:val="27"/>
                <w:lang w:val="ru-RU"/>
              </w:rPr>
              <w:t>Глава администрации</w:t>
            </w:r>
            <w:r w:rsidR="008545DF">
              <w:rPr>
                <w:sz w:val="27"/>
                <w:szCs w:val="27"/>
                <w:lang w:val="ru-RU"/>
              </w:rPr>
              <w:t xml:space="preserve"> </w:t>
            </w:r>
            <w:r w:rsidRPr="00856393">
              <w:rPr>
                <w:sz w:val="27"/>
                <w:szCs w:val="27"/>
                <w:lang w:val="ru-RU"/>
              </w:rPr>
              <w:t>Должанского района</w:t>
            </w:r>
          </w:p>
          <w:p w:rsidR="00856393" w:rsidRPr="00856393" w:rsidRDefault="00856393" w:rsidP="008545DF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</w:tcPr>
          <w:p w:rsidR="00856393" w:rsidRPr="00856393" w:rsidRDefault="00856393" w:rsidP="008545DF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944" w:type="dxa"/>
          </w:tcPr>
          <w:p w:rsidR="00856393" w:rsidRPr="00856393" w:rsidRDefault="00856393" w:rsidP="008545DF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____________</w:t>
            </w:r>
            <w:r w:rsidR="008545DF">
              <w:rPr>
                <w:sz w:val="27"/>
                <w:szCs w:val="27"/>
                <w:lang w:val="ru-RU"/>
              </w:rPr>
              <w:t>__</w:t>
            </w:r>
            <w:r>
              <w:rPr>
                <w:sz w:val="27"/>
                <w:szCs w:val="27"/>
                <w:lang w:val="ru-RU"/>
              </w:rPr>
              <w:t>_</w:t>
            </w:r>
            <w:r w:rsidR="008545DF">
              <w:rPr>
                <w:sz w:val="27"/>
                <w:szCs w:val="27"/>
                <w:lang w:val="ru-RU"/>
              </w:rPr>
              <w:t>__</w:t>
            </w:r>
          </w:p>
        </w:tc>
        <w:tc>
          <w:tcPr>
            <w:tcW w:w="2126" w:type="dxa"/>
          </w:tcPr>
          <w:p w:rsidR="00856393" w:rsidRPr="00856393" w:rsidRDefault="00856393" w:rsidP="008545DF">
            <w:pPr>
              <w:jc w:val="center"/>
              <w:rPr>
                <w:sz w:val="27"/>
                <w:szCs w:val="27"/>
                <w:lang w:val="ru-RU"/>
              </w:rPr>
            </w:pPr>
            <w:r w:rsidRPr="00856393">
              <w:rPr>
                <w:sz w:val="27"/>
                <w:szCs w:val="27"/>
                <w:lang w:val="ru-RU"/>
              </w:rPr>
              <w:t>Макашов Б.Н.</w:t>
            </w:r>
          </w:p>
        </w:tc>
      </w:tr>
      <w:tr w:rsidR="00856393" w:rsidRPr="00856393" w:rsidTr="008545DF">
        <w:tc>
          <w:tcPr>
            <w:tcW w:w="5245" w:type="dxa"/>
          </w:tcPr>
          <w:p w:rsidR="00856393" w:rsidRPr="00856393" w:rsidRDefault="00856393" w:rsidP="008545DF">
            <w:pPr>
              <w:jc w:val="center"/>
              <w:rPr>
                <w:sz w:val="27"/>
                <w:szCs w:val="27"/>
                <w:lang w:val="ru-RU"/>
              </w:rPr>
            </w:pPr>
            <w:r w:rsidRPr="00856393">
              <w:rPr>
                <w:sz w:val="27"/>
                <w:szCs w:val="27"/>
                <w:lang w:val="ru-RU"/>
              </w:rPr>
              <w:t>МП</w:t>
            </w:r>
          </w:p>
          <w:p w:rsidR="00856393" w:rsidRPr="00856393" w:rsidRDefault="00856393" w:rsidP="008545DF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</w:tcPr>
          <w:p w:rsidR="00856393" w:rsidRPr="00856393" w:rsidRDefault="00856393" w:rsidP="008545DF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944" w:type="dxa"/>
          </w:tcPr>
          <w:p w:rsidR="00856393" w:rsidRPr="00856393" w:rsidRDefault="00856393" w:rsidP="008545DF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126" w:type="dxa"/>
          </w:tcPr>
          <w:p w:rsidR="00856393" w:rsidRPr="00856393" w:rsidRDefault="00856393" w:rsidP="008545DF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FB3AAE" w:rsidRDefault="00FB3AAE" w:rsidP="00FB3AAE">
      <w:pPr>
        <w:jc w:val="center"/>
        <w:rPr>
          <w:sz w:val="27"/>
          <w:szCs w:val="27"/>
          <w:lang w:val="ru-RU"/>
        </w:rPr>
      </w:pPr>
    </w:p>
    <w:p w:rsidR="00FB3AAE" w:rsidRDefault="00FB3AAE" w:rsidP="00FB3AAE">
      <w:pPr>
        <w:jc w:val="center"/>
        <w:rPr>
          <w:sz w:val="27"/>
          <w:szCs w:val="27"/>
          <w:lang w:val="ru-RU"/>
        </w:rPr>
      </w:pPr>
    </w:p>
    <w:p w:rsidR="00FB3AAE" w:rsidRDefault="00FB3AAE" w:rsidP="00FB3AAE">
      <w:pPr>
        <w:jc w:val="center"/>
        <w:rPr>
          <w:sz w:val="27"/>
          <w:szCs w:val="27"/>
          <w:lang w:val="ru-RU"/>
        </w:rPr>
      </w:pPr>
    </w:p>
    <w:p w:rsidR="00FB3AAE" w:rsidRPr="00026FEE" w:rsidRDefault="00FB3AAE" w:rsidP="00FB3AAE">
      <w:pPr>
        <w:jc w:val="center"/>
        <w:rPr>
          <w:sz w:val="27"/>
          <w:szCs w:val="27"/>
          <w:lang w:val="ru-RU"/>
        </w:rPr>
      </w:pPr>
      <w:r w:rsidRPr="00FB3AAE">
        <w:rPr>
          <w:sz w:val="27"/>
          <w:szCs w:val="27"/>
          <w:lang w:val="ru-RU"/>
        </w:rPr>
        <w:t xml:space="preserve"> </w:t>
      </w:r>
    </w:p>
    <w:p w:rsidR="002B3485" w:rsidRDefault="002B3485">
      <w:pPr>
        <w:rPr>
          <w:sz w:val="27"/>
          <w:szCs w:val="27"/>
          <w:lang w:val="ru-RU"/>
        </w:rPr>
      </w:pPr>
    </w:p>
    <w:sectPr w:rsidR="002B3485" w:rsidSect="00674860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351" w:rsidRDefault="00523351">
      <w:r>
        <w:separator/>
      </w:r>
    </w:p>
  </w:endnote>
  <w:endnote w:type="continuationSeparator" w:id="0">
    <w:p w:rsidR="00523351" w:rsidRDefault="00523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351" w:rsidRDefault="00523351">
      <w:r>
        <w:separator/>
      </w:r>
    </w:p>
  </w:footnote>
  <w:footnote w:type="continuationSeparator" w:id="0">
    <w:p w:rsidR="00523351" w:rsidRDefault="005233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284"/>
    <w:rsid w:val="00026FEE"/>
    <w:rsid w:val="00087945"/>
    <w:rsid w:val="001C1B59"/>
    <w:rsid w:val="002576E2"/>
    <w:rsid w:val="002B3485"/>
    <w:rsid w:val="00364AE2"/>
    <w:rsid w:val="00425B70"/>
    <w:rsid w:val="004C2B61"/>
    <w:rsid w:val="00523351"/>
    <w:rsid w:val="00623E12"/>
    <w:rsid w:val="00674860"/>
    <w:rsid w:val="006C1EF4"/>
    <w:rsid w:val="00800E20"/>
    <w:rsid w:val="00831C5B"/>
    <w:rsid w:val="008545DF"/>
    <w:rsid w:val="00856393"/>
    <w:rsid w:val="00926284"/>
    <w:rsid w:val="009C2B43"/>
    <w:rsid w:val="00B313B0"/>
    <w:rsid w:val="00BA7D2B"/>
    <w:rsid w:val="00C15846"/>
    <w:rsid w:val="00D7707D"/>
    <w:rsid w:val="00FB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60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674860"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674860"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4860"/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74860"/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rsid w:val="00674860"/>
  </w:style>
  <w:style w:type="character" w:customStyle="1" w:styleId="Iniiaiieoeoo">
    <w:name w:val="Iniiaiie o?eoo"/>
    <w:uiPriority w:val="99"/>
    <w:rsid w:val="00674860"/>
  </w:style>
  <w:style w:type="paragraph" w:customStyle="1" w:styleId="Aaoieeeieiioeooe">
    <w:name w:val="Aa?oiee eieiioeooe"/>
    <w:basedOn w:val="Iauiue"/>
    <w:uiPriority w:val="99"/>
    <w:rsid w:val="00674860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rsid w:val="00674860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rsid w:val="0067486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74860"/>
    <w:rPr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67486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74860"/>
    <w:rPr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674860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4860"/>
    <w:rPr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rsid w:val="00674860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674860"/>
    <w:rPr>
      <w:sz w:val="20"/>
      <w:szCs w:val="20"/>
      <w:lang w:val="en-US"/>
    </w:rPr>
  </w:style>
  <w:style w:type="paragraph" w:styleId="a9">
    <w:name w:val="Body Text"/>
    <w:basedOn w:val="a"/>
    <w:link w:val="aa"/>
    <w:uiPriority w:val="99"/>
    <w:rsid w:val="00674860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674860"/>
    <w:rPr>
      <w:sz w:val="20"/>
      <w:szCs w:val="20"/>
      <w:lang w:val="en-US"/>
    </w:rPr>
  </w:style>
  <w:style w:type="paragraph" w:customStyle="1" w:styleId="ab">
    <w:name w:val="Ñîäåðæ"/>
    <w:basedOn w:val="a"/>
    <w:uiPriority w:val="99"/>
    <w:rsid w:val="00674860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sid w:val="00674860"/>
    <w:rPr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  <w:rsid w:val="00674860"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674860"/>
    <w:rPr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sid w:val="00674860"/>
    <w:rPr>
      <w:vertAlign w:val="superscript"/>
    </w:rPr>
  </w:style>
  <w:style w:type="table" w:styleId="af0">
    <w:name w:val="Table Grid"/>
    <w:basedOn w:val="a1"/>
    <w:locked/>
    <w:rsid w:val="00FB3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FCI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Грошева</cp:lastModifiedBy>
  <cp:revision>4</cp:revision>
  <cp:lastPrinted>2002-01-14T14:09:00Z</cp:lastPrinted>
  <dcterms:created xsi:type="dcterms:W3CDTF">2019-01-10T08:20:00Z</dcterms:created>
  <dcterms:modified xsi:type="dcterms:W3CDTF">2019-01-10T08:48:00Z</dcterms:modified>
</cp:coreProperties>
</file>